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A2616" w14:textId="77777777" w:rsidR="00B86554" w:rsidRDefault="00B86554" w:rsidP="00B86554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Principal’s Report</w:t>
      </w:r>
    </w:p>
    <w:p w14:paraId="4CB400B8" w14:textId="281A4D01" w:rsidR="00B86554" w:rsidRDefault="00DD0CFA" w:rsidP="00B865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December </w:t>
      </w:r>
      <w:r w:rsidR="00533375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, 2020</w:t>
      </w:r>
    </w:p>
    <w:p w14:paraId="308C6DE2" w14:textId="27D20396" w:rsidR="00B86554" w:rsidRPr="00516584" w:rsidRDefault="00DD0CFA" w:rsidP="0051658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16584">
        <w:rPr>
          <w:sz w:val="28"/>
          <w:szCs w:val="28"/>
        </w:rPr>
        <w:t xml:space="preserve">Preparing for Advent: </w:t>
      </w:r>
      <w:r w:rsidR="008D6095" w:rsidRPr="00516584">
        <w:rPr>
          <w:sz w:val="28"/>
          <w:szCs w:val="28"/>
        </w:rPr>
        <w:t xml:space="preserve">Grade 7/8 made hanging wreaths, Mitten Tree collections, Food Pantry collections, </w:t>
      </w:r>
      <w:r w:rsidR="005E47B6" w:rsidRPr="00516584">
        <w:rPr>
          <w:sz w:val="28"/>
          <w:szCs w:val="28"/>
        </w:rPr>
        <w:t xml:space="preserve">Christmas Cheer bulletin board with shout-outs, </w:t>
      </w:r>
      <w:r w:rsidR="00BF2C82" w:rsidRPr="00516584">
        <w:rPr>
          <w:sz w:val="28"/>
          <w:szCs w:val="28"/>
        </w:rPr>
        <w:t xml:space="preserve">Christmas in Batawa Christmas card contest, </w:t>
      </w:r>
      <w:r w:rsidR="004A2CED" w:rsidRPr="00516584">
        <w:rPr>
          <w:sz w:val="28"/>
          <w:szCs w:val="28"/>
        </w:rPr>
        <w:t xml:space="preserve">Richelle would like to run an online ‘Season of Giving’ </w:t>
      </w:r>
      <w:r w:rsidR="00C9763D" w:rsidRPr="00516584">
        <w:rPr>
          <w:sz w:val="28"/>
          <w:szCs w:val="28"/>
        </w:rPr>
        <w:t xml:space="preserve">fundraiser (United Way or </w:t>
      </w:r>
      <w:r w:rsidR="000942A8" w:rsidRPr="00516584">
        <w:rPr>
          <w:sz w:val="28"/>
          <w:szCs w:val="28"/>
        </w:rPr>
        <w:t>Catholic Education Foundation), Weekly Advent liturgies by Kinder, Senior classes preparing and celebrating a Liturgy of the Word each week until Christmas holidays in the church</w:t>
      </w:r>
    </w:p>
    <w:p w14:paraId="672C414D" w14:textId="6B6127C8" w:rsidR="00516584" w:rsidRPr="00516584" w:rsidRDefault="00516584" w:rsidP="0051658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Spiritwear – very successful. Would like to run it again in the spring</w:t>
      </w:r>
    </w:p>
    <w:p w14:paraId="6BCAE988" w14:textId="6620924D" w:rsidR="00B86554" w:rsidRDefault="00084DBB" w:rsidP="0025278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Outdoor Classroom – need to set a date</w:t>
      </w:r>
      <w:r w:rsidR="006A7E71">
        <w:rPr>
          <w:sz w:val="28"/>
          <w:szCs w:val="28"/>
        </w:rPr>
        <w:t xml:space="preserve"> (print info)</w:t>
      </w:r>
    </w:p>
    <w:p w14:paraId="3B5E2374" w14:textId="1408F575" w:rsidR="00084DBB" w:rsidRDefault="008916D1" w:rsidP="0025278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New instructional materials purchased – Osmos,</w:t>
      </w:r>
      <w:r w:rsidR="00A276C4">
        <w:rPr>
          <w:sz w:val="28"/>
          <w:szCs w:val="28"/>
        </w:rPr>
        <w:t xml:space="preserve"> phonological awareness resources</w:t>
      </w:r>
    </w:p>
    <w:p w14:paraId="36BD5808" w14:textId="3C42B2AA" w:rsidR="00533375" w:rsidRDefault="00533375" w:rsidP="0025278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New technology supplied by the board – Primary iPads for K-2</w:t>
      </w:r>
      <w:r w:rsidR="0028236C">
        <w:rPr>
          <w:sz w:val="28"/>
          <w:szCs w:val="28"/>
        </w:rPr>
        <w:t>, Laptops for Grade 3</w:t>
      </w:r>
    </w:p>
    <w:p w14:paraId="65CCFBA6" w14:textId="69BDCDD5" w:rsidR="0028236C" w:rsidRPr="0025278B" w:rsidRDefault="0028236C" w:rsidP="0025278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New Ventilation Systems over Christmas holidays</w:t>
      </w:r>
      <w:bookmarkStart w:id="0" w:name="_GoBack"/>
      <w:bookmarkEnd w:id="0"/>
    </w:p>
    <w:sectPr w:rsidR="0028236C" w:rsidRPr="00252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11859"/>
    <w:multiLevelType w:val="hybridMultilevel"/>
    <w:tmpl w:val="FB5A4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54"/>
    <w:rsid w:val="00084DBB"/>
    <w:rsid w:val="000942A8"/>
    <w:rsid w:val="0025278B"/>
    <w:rsid w:val="0028236C"/>
    <w:rsid w:val="004A2CED"/>
    <w:rsid w:val="00516584"/>
    <w:rsid w:val="00533375"/>
    <w:rsid w:val="005E47B6"/>
    <w:rsid w:val="006A7E71"/>
    <w:rsid w:val="008916D1"/>
    <w:rsid w:val="008D6095"/>
    <w:rsid w:val="00A276C4"/>
    <w:rsid w:val="00B86554"/>
    <w:rsid w:val="00BF2C82"/>
    <w:rsid w:val="00C9763D"/>
    <w:rsid w:val="00DD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96096"/>
  <w15:chartTrackingRefBased/>
  <w15:docId w15:val="{02333D75-C18D-4C09-AAE3-E363D3B5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EDD10ACAB9EE48B43885BF70327BDA" ma:contentTypeVersion="0" ma:contentTypeDescription="Create a new document." ma:contentTypeScope="" ma:versionID="e3e63d7b382b25fd082889a73b1aee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D89A62-F9A7-4A53-8E14-ED5A26D962BE}"/>
</file>

<file path=customXml/itemProps2.xml><?xml version="1.0" encoding="utf-8"?>
<ds:datastoreItem xmlns:ds="http://schemas.openxmlformats.org/officeDocument/2006/customXml" ds:itemID="{23000830-CFC5-4FEE-9086-C030AD9E1358}"/>
</file>

<file path=customXml/itemProps3.xml><?xml version="1.0" encoding="utf-8"?>
<ds:datastoreItem xmlns:ds="http://schemas.openxmlformats.org/officeDocument/2006/customXml" ds:itemID="{BCABAE29-A8F1-4CE1-B3AB-F94E25EC2A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Young(VP)</dc:creator>
  <cp:keywords/>
  <dc:description/>
  <cp:lastModifiedBy>Anna Young(VP)</cp:lastModifiedBy>
  <cp:revision>4</cp:revision>
  <cp:lastPrinted>2020-11-10T18:49:00Z</cp:lastPrinted>
  <dcterms:created xsi:type="dcterms:W3CDTF">2020-11-30T19:51:00Z</dcterms:created>
  <dcterms:modified xsi:type="dcterms:W3CDTF">2020-12-03T19:17:00Z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0x010100BDEDD10ACAB9EE48B43885BF70327BDA</vt:lpwstr>
  </property>
</Properties>
</file>